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A2532" w:rsidRDefault="00E618C3" w:rsidP="00E618C3">
      <w:pPr>
        <w:pStyle w:val="a3"/>
        <w:ind w:left="6096"/>
        <w:jc w:val="left"/>
        <w:rPr>
          <w:rFonts w:ascii="Times New Roman" w:hAnsi="Times New Roman"/>
        </w:rPr>
      </w:pPr>
      <w:r w:rsidRPr="006A2532">
        <w:rPr>
          <w:rFonts w:ascii="Times New Roman" w:hAnsi="Times New Roman"/>
        </w:rPr>
        <w:t xml:space="preserve">    </w:t>
      </w:r>
      <w:r w:rsidR="00A266FA" w:rsidRPr="006A2532">
        <w:rPr>
          <w:rFonts w:ascii="Times New Roman" w:hAnsi="Times New Roman"/>
        </w:rPr>
        <w:t>УТВЕРЖДАЮ</w:t>
      </w:r>
    </w:p>
    <w:p w:rsidR="00A266FA" w:rsidRPr="006A253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A2532">
        <w:rPr>
          <w:rFonts w:ascii="Times New Roman" w:hAnsi="Times New Roman"/>
        </w:rPr>
        <w:t xml:space="preserve">Начальник Межрайонной ИФНС России № 24 по Свердловской области </w:t>
      </w:r>
    </w:p>
    <w:p w:rsidR="00A266FA" w:rsidRPr="006A2532" w:rsidRDefault="00A266FA" w:rsidP="00A266FA">
      <w:pPr>
        <w:pStyle w:val="a3"/>
        <w:ind w:left="6379"/>
        <w:jc w:val="left"/>
        <w:rPr>
          <w:rFonts w:ascii="Times New Roman" w:hAnsi="Times New Roman"/>
        </w:rPr>
      </w:pPr>
    </w:p>
    <w:p w:rsidR="00A266FA" w:rsidRPr="006A2532" w:rsidRDefault="00A266FA" w:rsidP="00A266FA">
      <w:pPr>
        <w:pStyle w:val="a3"/>
        <w:ind w:left="6379"/>
        <w:jc w:val="left"/>
        <w:rPr>
          <w:rFonts w:ascii="Times New Roman" w:hAnsi="Times New Roman"/>
        </w:rPr>
      </w:pPr>
      <w:r w:rsidRPr="006A2532">
        <w:rPr>
          <w:rFonts w:ascii="Times New Roman" w:hAnsi="Times New Roman"/>
        </w:rPr>
        <w:t xml:space="preserve">___________ Ю.В. </w:t>
      </w:r>
      <w:proofErr w:type="spellStart"/>
      <w:r w:rsidRPr="006A2532">
        <w:rPr>
          <w:rFonts w:ascii="Times New Roman" w:hAnsi="Times New Roman"/>
        </w:rPr>
        <w:t>Якерсберг</w:t>
      </w:r>
      <w:proofErr w:type="spellEnd"/>
    </w:p>
    <w:p w:rsidR="00A266FA" w:rsidRPr="006A253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A2532">
        <w:rPr>
          <w:rFonts w:ascii="Times New Roman" w:hAnsi="Times New Roman"/>
        </w:rPr>
        <w:t xml:space="preserve">от </w:t>
      </w:r>
      <w:r w:rsidR="00C6255E" w:rsidRPr="006A2532">
        <w:rPr>
          <w:rFonts w:ascii="Times New Roman" w:hAnsi="Times New Roman"/>
        </w:rPr>
        <w:t>«     »</w:t>
      </w:r>
      <w:r w:rsidRPr="006A2532">
        <w:rPr>
          <w:rFonts w:ascii="Times New Roman" w:hAnsi="Times New Roman"/>
        </w:rPr>
        <w:t xml:space="preserve">  </w:t>
      </w:r>
      <w:r w:rsidR="00C6255E" w:rsidRPr="006A2532">
        <w:rPr>
          <w:rFonts w:ascii="Times New Roman" w:hAnsi="Times New Roman"/>
        </w:rPr>
        <w:t xml:space="preserve">                 </w:t>
      </w:r>
      <w:r w:rsidRPr="006A2532">
        <w:rPr>
          <w:rFonts w:ascii="Times New Roman" w:hAnsi="Times New Roman"/>
        </w:rPr>
        <w:t>201</w:t>
      </w:r>
      <w:r w:rsidR="00C6255E" w:rsidRPr="006A2532">
        <w:rPr>
          <w:rFonts w:ascii="Times New Roman" w:hAnsi="Times New Roman"/>
        </w:rPr>
        <w:t>8</w:t>
      </w:r>
      <w:r w:rsidRPr="006A2532">
        <w:rPr>
          <w:rFonts w:ascii="Times New Roman" w:hAnsi="Times New Roman"/>
        </w:rPr>
        <w:t> года.</w:t>
      </w:r>
    </w:p>
    <w:p w:rsidR="00F43D57" w:rsidRPr="006A2532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6A2532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618C3" w:rsidRPr="006A2532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A2532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  <w:r w:rsidR="00E618C3" w:rsidRPr="006A25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6A2532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p w:rsidR="00A266FA" w:rsidRPr="006A2532" w:rsidRDefault="00A266FA" w:rsidP="00A266F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6A2532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A266FA" w:rsidRPr="006A2532" w:rsidRDefault="00A266FA" w:rsidP="00A266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A2532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A2532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6A2532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6A2532" w:rsidRDefault="00A266FA" w:rsidP="00A266F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 w:rsidR="006A2733" w:rsidRPr="006A2532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6A2532">
        <w:rPr>
          <w:rFonts w:ascii="Times New Roman" w:hAnsi="Times New Roman" w:cs="Times New Roman"/>
          <w:sz w:val="24"/>
          <w:szCs w:val="24"/>
        </w:rPr>
        <w:t xml:space="preserve"> </w:t>
      </w:r>
      <w:r w:rsidRPr="006A2532">
        <w:rPr>
          <w:rFonts w:ascii="Times New Roman" w:hAnsi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6A2532">
        <w:rPr>
          <w:rFonts w:ascii="Times New Roman" w:hAnsi="Times New Roman" w:cs="Times New Roman"/>
          <w:sz w:val="24"/>
          <w:szCs w:val="24"/>
        </w:rPr>
        <w:t>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6C06B3" w:rsidRPr="006A2532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6C06B3" w:rsidRPr="006A2532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6C06B3" w:rsidRPr="006A2532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6A2532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A2532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6C06B3" w:rsidRPr="006A2532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5. Государственный налоговый инспектор</w:t>
      </w:r>
      <w:r w:rsidR="004210B2" w:rsidRPr="006A253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</w:t>
      </w:r>
      <w:r w:rsidRPr="006A2532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CB4DFB" w:rsidRPr="006A2532">
        <w:rPr>
          <w:rFonts w:ascii="Times New Roman" w:hAnsi="Times New Roman" w:cs="Times New Roman"/>
          <w:sz w:val="24"/>
          <w:szCs w:val="24"/>
        </w:rPr>
        <w:t xml:space="preserve"> камеральных проверок № 3</w:t>
      </w:r>
      <w:r w:rsidRPr="006A2532">
        <w:rPr>
          <w:rFonts w:ascii="Times New Roman" w:hAnsi="Times New Roman" w:cs="Times New Roman"/>
          <w:sz w:val="24"/>
          <w:szCs w:val="24"/>
        </w:rPr>
        <w:t>.</w:t>
      </w:r>
    </w:p>
    <w:p w:rsidR="006C06B3" w:rsidRPr="006A2532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6A253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6A2532" w:rsidRDefault="005B5C82" w:rsidP="005B5C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06B3" w:rsidRPr="006A2532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</w:t>
      </w:r>
      <w:r w:rsidRPr="006A2532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6A2532" w:rsidRDefault="006C06B3" w:rsidP="006472E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6A2532">
        <w:rPr>
          <w:rFonts w:ascii="Times New Roman" w:hAnsi="Times New Roman" w:cs="Times New Roman"/>
          <w:sz w:val="24"/>
          <w:szCs w:val="24"/>
        </w:rPr>
        <w:t>6.1 </w:t>
      </w:r>
      <w:r w:rsidR="006472E8" w:rsidRPr="006A2532">
        <w:rPr>
          <w:rFonts w:ascii="Times New Roman" w:hAnsi="Times New Roman" w:cs="Times New Roman"/>
          <w:sz w:val="24"/>
          <w:szCs w:val="24"/>
        </w:rPr>
        <w:t>Н</w:t>
      </w:r>
      <w:r w:rsidRPr="006A2532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6A2532">
        <w:rPr>
          <w:rFonts w:ascii="Times New Roman" w:hAnsi="Times New Roman"/>
          <w:sz w:val="24"/>
          <w:szCs w:val="24"/>
        </w:rPr>
        <w:t>–</w:t>
      </w:r>
      <w:r w:rsidR="00F67CA2" w:rsidRPr="006A2532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6472E8" w:rsidRPr="006A253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6472E8" w:rsidRPr="006A25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472E8" w:rsidRPr="006A2532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6472E8" w:rsidRPr="006A2532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6472E8" w:rsidRPr="006A2532" w:rsidRDefault="006472E8" w:rsidP="006472E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6A2532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67CA2" w:rsidRPr="006A2532" w:rsidRDefault="006472E8" w:rsidP="006472E8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/>
          <w:sz w:val="24"/>
          <w:szCs w:val="24"/>
        </w:rPr>
        <w:t xml:space="preserve">             </w:t>
      </w:r>
      <w:r w:rsidR="00F67CA2" w:rsidRPr="006A2532"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6C06B3" w:rsidRPr="006A2532" w:rsidRDefault="00F67CA2" w:rsidP="00C6255E">
      <w:pPr>
        <w:tabs>
          <w:tab w:val="left" w:pos="9033"/>
        </w:tabs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A253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</w:t>
      </w:r>
      <w:proofErr w:type="gramStart"/>
      <w:r w:rsidRPr="006A253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</w:t>
      </w:r>
      <w:r w:rsidR="006C06B3" w:rsidRPr="006A253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6A2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6A25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6A2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6A25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6A2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6A25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6A2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6A25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6A2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C06B3" w:rsidRPr="006A2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6C06B3" w:rsidRPr="006A253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6C06B3" w:rsidRPr="006A2532" w:rsidRDefault="006C06B3" w:rsidP="006C06B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6472E8" w:rsidRPr="006A2532" w:rsidRDefault="006C06B3" w:rsidP="00647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 w:rsidRPr="006A2532">
        <w:rPr>
          <w:rFonts w:ascii="Times New Roman" w:hAnsi="Times New Roman" w:cs="Times New Roman"/>
          <w:sz w:val="24"/>
          <w:szCs w:val="24"/>
        </w:rPr>
        <w:t>4</w:t>
      </w:r>
      <w:r w:rsidRPr="006A2532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6A253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6A2532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proofErr w:type="gramStart"/>
      <w:r w:rsidR="009C666B" w:rsidRPr="006A2532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="009C666B" w:rsidRPr="006A253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C666B" w:rsidRPr="006A2532">
        <w:rPr>
          <w:rFonts w:ascii="Times New Roman" w:hAnsi="Times New Roman" w:cs="Times New Roman"/>
          <w:sz w:val="24"/>
          <w:szCs w:val="24"/>
        </w:rPr>
        <w:t xml:space="preserve"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</w:t>
      </w:r>
      <w:r w:rsidR="006472E8" w:rsidRPr="006A2532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</w:t>
      </w:r>
      <w:proofErr w:type="gramEnd"/>
      <w:r w:rsidR="006472E8" w:rsidRPr="006A2532">
        <w:rPr>
          <w:rFonts w:ascii="Times New Roman" w:hAnsi="Times New Roman" w:cs="Times New Roman"/>
          <w:sz w:val="24"/>
          <w:szCs w:val="24"/>
        </w:rPr>
        <w:t xml:space="preserve"> 16.07.2013 № АС-4-2/12705 "О рекомендациях к проведению камеральных налоговых проверок"</w:t>
      </w:r>
      <w:r w:rsidR="009C666B" w:rsidRPr="006A253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Pr="006A2532" w:rsidRDefault="00F67CA2" w:rsidP="009C666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666B" w:rsidRPr="006A2532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proofErr w:type="gramEnd"/>
      <w:r w:rsidR="009C666B" w:rsidRPr="006A2532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="009C666B" w:rsidRPr="006A253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C666B" w:rsidRPr="006A253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6A2532" w:rsidRDefault="00F67CA2" w:rsidP="006472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6A2532">
        <w:rPr>
          <w:rFonts w:ascii="Times New Roman" w:hAnsi="Times New Roman" w:cs="Times New Roman"/>
          <w:sz w:val="24"/>
          <w:szCs w:val="24"/>
        </w:rPr>
        <w:tab/>
      </w:r>
      <w:r w:rsidRPr="006A2532">
        <w:rPr>
          <w:rFonts w:ascii="Times New Roman" w:hAnsi="Times New Roman" w:cs="Times New Roman"/>
          <w:sz w:val="24"/>
          <w:szCs w:val="24"/>
        </w:rPr>
        <w:t xml:space="preserve"> 6.4.2.</w:t>
      </w:r>
      <w:r w:rsidR="00C6255E" w:rsidRPr="006A2532">
        <w:rPr>
          <w:rFonts w:ascii="Times New Roman" w:hAnsi="Times New Roman" w:cs="Times New Roman"/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6A25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472E8" w:rsidRPr="006A2532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</w:p>
    <w:p w:rsidR="006472E8" w:rsidRPr="006A2532" w:rsidRDefault="006472E8" w:rsidP="006472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2532">
        <w:rPr>
          <w:rFonts w:ascii="Times New Roman" w:hAnsi="Times New Roman"/>
          <w:sz w:val="24"/>
          <w:szCs w:val="24"/>
        </w:rPr>
        <w:t xml:space="preserve">схемы ухода от налогов. </w:t>
      </w:r>
    </w:p>
    <w:p w:rsidR="00791E47" w:rsidRPr="006A2532" w:rsidRDefault="006472E8" w:rsidP="00791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/>
          <w:sz w:val="24"/>
          <w:szCs w:val="24"/>
        </w:rPr>
        <w:t xml:space="preserve">           </w:t>
      </w:r>
      <w:r w:rsidR="00F67CA2" w:rsidRPr="006A2532">
        <w:rPr>
          <w:rFonts w:ascii="Times New Roman" w:hAnsi="Times New Roman" w:cs="Times New Roman"/>
          <w:sz w:val="24"/>
          <w:szCs w:val="24"/>
        </w:rPr>
        <w:t xml:space="preserve">6.5 </w:t>
      </w:r>
      <w:r w:rsidR="00F67CA2" w:rsidRPr="006A2532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 w:rsidRPr="006A2532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 w:rsidRPr="006A2532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6A253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791E47" w:rsidRPr="006A253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91E47" w:rsidRPr="006A25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1E47" w:rsidRPr="006A253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91E47" w:rsidRPr="006A2532">
        <w:rPr>
          <w:rFonts w:ascii="Times New Roman" w:hAnsi="Times New Roman" w:cs="Times New Roman"/>
          <w:sz w:val="24"/>
          <w:szCs w:val="24"/>
        </w:rPr>
        <w:t>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Pr="006A2532" w:rsidRDefault="00F67CA2" w:rsidP="00791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6.6</w:t>
      </w:r>
      <w:r w:rsidR="001C7DFE" w:rsidRPr="006A2532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Pr="006A2532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Pr="006A2532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1C7DFE" w:rsidRPr="006A2532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1C7DFE" w:rsidRPr="006A2532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1C7DFE" w:rsidRPr="006A2532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1C7DFE" w:rsidRPr="006A2532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</w:t>
      </w:r>
      <w:r w:rsidR="001C7DFE" w:rsidRPr="006A2532">
        <w:rPr>
          <w:rFonts w:ascii="Times New Roman" w:hAnsi="Times New Roman" w:cs="Times New Roman"/>
          <w:sz w:val="24"/>
          <w:szCs w:val="24"/>
        </w:rPr>
        <w:lastRenderedPageBreak/>
        <w:t>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67CA2" w:rsidRPr="006A2532" w:rsidRDefault="001C7DFE" w:rsidP="00F67C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="00F67CA2" w:rsidRPr="006A253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6A2532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F67CA2" w:rsidRPr="006A2532" w:rsidRDefault="00F67CA2" w:rsidP="00F67C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A2532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6A2532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Pr="006A2532" w:rsidRDefault="008D1A62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7</w:t>
      </w:r>
      <w:r w:rsidR="00F43D57" w:rsidRPr="006A2532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="00F43D57" w:rsidRPr="006A2532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6A253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6A2532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которые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 у</w:t>
      </w:r>
      <w:r w:rsidRPr="006A253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статьями 14, </w:t>
      </w:r>
      <w:hyperlink r:id="rId11" w:history="1">
        <w:r w:rsidRPr="006A253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A253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6A253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A253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6A253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 w:rsidRPr="006A2532">
        <w:rPr>
          <w:rFonts w:ascii="Times New Roman" w:hAnsi="Times New Roman" w:cs="Times New Roman"/>
          <w:sz w:val="24"/>
          <w:szCs w:val="24"/>
        </w:rPr>
        <w:t>, 19, 20, 20.1</w:t>
      </w:r>
      <w:r w:rsidRPr="006A253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 w:rsidRPr="006A2532">
        <w:rPr>
          <w:rFonts w:ascii="Times New Roman" w:hAnsi="Times New Roman" w:cs="Times New Roman"/>
          <w:sz w:val="24"/>
          <w:szCs w:val="24"/>
        </w:rPr>
        <w:t xml:space="preserve">ода </w:t>
      </w:r>
      <w:r w:rsidRPr="006A2532">
        <w:rPr>
          <w:rFonts w:ascii="Times New Roman" w:hAnsi="Times New Roman" w:cs="Times New Roman"/>
          <w:sz w:val="24"/>
          <w:szCs w:val="24"/>
        </w:rPr>
        <w:t>№ </w:t>
      </w:r>
      <w:r w:rsidR="00C171F6" w:rsidRPr="006A2532">
        <w:rPr>
          <w:rFonts w:ascii="Times New Roman" w:hAnsi="Times New Roman" w:cs="Times New Roman"/>
          <w:sz w:val="24"/>
          <w:szCs w:val="24"/>
        </w:rPr>
        <w:t>79-ФЗ «</w:t>
      </w:r>
      <w:r w:rsidRPr="006A2532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6A2532">
        <w:rPr>
          <w:rFonts w:ascii="Times New Roman" w:hAnsi="Times New Roman" w:cs="Times New Roman"/>
          <w:sz w:val="24"/>
          <w:szCs w:val="24"/>
        </w:rPr>
        <w:t>»</w:t>
      </w:r>
      <w:r w:rsidRPr="006A2532">
        <w:rPr>
          <w:rFonts w:ascii="Times New Roman" w:hAnsi="Times New Roman" w:cs="Times New Roman"/>
          <w:sz w:val="24"/>
          <w:szCs w:val="24"/>
        </w:rPr>
        <w:t>.</w:t>
      </w:r>
    </w:p>
    <w:p w:rsidR="00670365" w:rsidRPr="006A2532" w:rsidRDefault="00670365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камеральных проверок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   </w:t>
      </w:r>
      <w:r w:rsidRPr="006A2532">
        <w:rPr>
          <w:rFonts w:ascii="Times New Roman" w:hAnsi="Times New Roman" w:cs="Times New Roman"/>
          <w:sz w:val="24"/>
          <w:szCs w:val="24"/>
        </w:rPr>
        <w:t xml:space="preserve"> № 3,  государственный налоговый инспектор 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A2532">
        <w:rPr>
          <w:rFonts w:ascii="Times New Roman" w:hAnsi="Times New Roman" w:cs="Times New Roman"/>
          <w:sz w:val="24"/>
          <w:szCs w:val="24"/>
        </w:rPr>
        <w:t>обязан: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proofErr w:type="gramEnd"/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роводить камеральные проверки деклараций,</w:t>
      </w:r>
      <w:r w:rsidR="009933D8"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расчетов по страховым взносам,</w:t>
      </w: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представленных налогоплательщиками - индивидуальными предпринимателями, нотариусами, адвокатами, главами КФХ, зарегистрированными по месту жительства в Березовском городском округе;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оформлять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работать по запросам </w:t>
      </w:r>
      <w:proofErr w:type="gramStart"/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служебным запискам) других отделов;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приостанавливать  операции по счетам налогоплательщико</w:t>
      </w:r>
      <w:proofErr w:type="gramStart"/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в-</w:t>
      </w:r>
      <w:proofErr w:type="gramEnd"/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индивидуальных предпринимателей в банках, в случаях и в порядке, предусмотренных НК РФ; 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выявлять налогоплательщиков – индивидуальных предпринимателей, не представляющих налоговую отчетность,</w:t>
      </w:r>
      <w:r w:rsidR="009933D8"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расчеты по страховым взносам  и принимать</w:t>
      </w: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необходимые меры по выявлению обстоятельств непредставления налоговой отчетности в установленный срок;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том числе из внешних источников;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участвовать в подготовке ответов на </w:t>
      </w:r>
      <w:proofErr w:type="gramStart"/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интернет-обращения</w:t>
      </w:r>
      <w:proofErr w:type="gramEnd"/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, письменные запросы налогоплательщиков;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формировать статистическую отчетность и выполняет контрольные задания УФНС </w:t>
      </w:r>
      <w:proofErr w:type="gramStart"/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по</w:t>
      </w:r>
      <w:proofErr w:type="gramEnd"/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СО;</w:t>
      </w:r>
    </w:p>
    <w:p w:rsidR="009933D8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полноту и правильность ведения информационных ресурсов ПК;</w:t>
      </w:r>
      <w:r w:rsidR="009933D8"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применение санкций в соответствии с законодательством о налогах и сборах по результатам контрольной работы;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производство по делам о налоговых и административных нарушениях;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сверку начислений  налогов при поступлении заявлений на зачет (возврат);</w:t>
      </w:r>
    </w:p>
    <w:p w:rsidR="008D1A62" w:rsidRPr="006A2532" w:rsidRDefault="008D1A62" w:rsidP="008D1A6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рассматривать </w:t>
      </w:r>
      <w:r w:rsidR="009933D8"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уведомления индивидуальных предпринимателей о применении упрощенной</w:t>
      </w: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систем</w:t>
      </w:r>
      <w:r w:rsidR="009933D8"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ы</w:t>
      </w: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налогообложения;</w:t>
      </w:r>
    </w:p>
    <w:p w:rsidR="009933D8" w:rsidRPr="006A2532" w:rsidRDefault="008D1A62" w:rsidP="008D1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выписывать информационные письма о применении упрощенной системы налогообложения;</w:t>
      </w:r>
      <w:r w:rsidR="00670365" w:rsidRPr="006A253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70365" w:rsidRPr="006A2532" w:rsidRDefault="00670365" w:rsidP="008D1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 проводить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670365" w:rsidRPr="006A2532" w:rsidRDefault="00670365" w:rsidP="0067036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670365" w:rsidRPr="006A2532" w:rsidRDefault="00670365" w:rsidP="0067036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при временном отсутствии сотрудника (в секторе) исполнять его обязанности;</w:t>
      </w:r>
    </w:p>
    <w:p w:rsidR="00670365" w:rsidRPr="006A2532" w:rsidRDefault="00670365" w:rsidP="00670365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lastRenderedPageBreak/>
        <w:t xml:space="preserve"> оказывать помощь, осуществлять руководство стажировкой новых сотрудников в секторе контроля налогообложения доходов физических лиц;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регулярно изучать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обеспечивать строгое соблюдение порядка обращений со служебной   информацией (включая сведения конфиденциального характера);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осуществлять делопроизводство и хранение документов в  установленном  порядке;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 старшего государственного налогового инспектора;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6A253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A2532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70365" w:rsidRPr="006A2532" w:rsidRDefault="00670365" w:rsidP="006703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9.</w:t>
      </w:r>
      <w:r w:rsidRPr="006A2532">
        <w:rPr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отдела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 камеральных проверок № 3 </w:t>
      </w:r>
      <w:r w:rsidRPr="006A2532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lastRenderedPageBreak/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Pr="006A2532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Pr="006A2532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Pr="006A2532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Pr="006A2532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Pr="006A2532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Pr="006A2532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Pr="006A2532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Pr="006A2532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6A253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A25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</w:t>
      </w:r>
      <w:r w:rsidRPr="006A2532">
        <w:rPr>
          <w:rFonts w:ascii="Times New Roman" w:hAnsi="Times New Roman" w:cs="Times New Roman"/>
          <w:sz w:val="24"/>
          <w:szCs w:val="24"/>
        </w:rPr>
        <w:t xml:space="preserve"> осуществляет иные права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Pr="006A2532">
        <w:rPr>
          <w:rFonts w:ascii="Times New Roman" w:hAnsi="Times New Roman" w:cs="Times New Roman"/>
          <w:sz w:val="24"/>
          <w:szCs w:val="24"/>
        </w:rPr>
        <w:t xml:space="preserve"> 2017, № 15 (ч.10, ст.2194), Положением об инспекции, положением об отделе камеральных проверок № 3,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1C7DFE" w:rsidRPr="006A2532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11. Государственный налоговый инспектор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</w:t>
      </w:r>
      <w:r w:rsidRPr="006A253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43D57" w:rsidRPr="006A2532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A2532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 w:rsidRPr="006A25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E618C3" w:rsidRPr="006A2532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3 </w:t>
      </w:r>
      <w:r w:rsidRPr="006A253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 w:rsidRPr="006A25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6A2532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A2532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F43D57" w:rsidRPr="006A253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3 </w:t>
      </w:r>
      <w:r w:rsidR="00F43D57" w:rsidRPr="006A253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6A2532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6A2532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6A2532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1</w:t>
      </w:r>
      <w:r w:rsidR="001C7DFE" w:rsidRPr="006A2532">
        <w:rPr>
          <w:rFonts w:ascii="Times New Roman" w:hAnsi="Times New Roman" w:cs="Times New Roman"/>
          <w:sz w:val="24"/>
          <w:szCs w:val="24"/>
        </w:rPr>
        <w:t>3</w:t>
      </w:r>
      <w:r w:rsidR="00F43D57" w:rsidRPr="006A253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6A253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6A2532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A2532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6A2532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6A2532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6A2532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Pr="006A2532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ab/>
        <w:t>исполнения поступающих  документов.</w:t>
      </w:r>
    </w:p>
    <w:p w:rsidR="00F43D57" w:rsidRPr="006A2532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A2532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 w:rsidRPr="006A25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E618C3" w:rsidRPr="006A2532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3 </w:t>
      </w:r>
      <w:r w:rsidRPr="006A253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 w:rsidRPr="006A25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 w:rsidRPr="006A25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6A2532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A2532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1</w:t>
      </w:r>
      <w:r w:rsidR="001C7DFE" w:rsidRPr="006A2532">
        <w:rPr>
          <w:rFonts w:ascii="Times New Roman" w:hAnsi="Times New Roman" w:cs="Times New Roman"/>
          <w:sz w:val="24"/>
          <w:szCs w:val="24"/>
        </w:rPr>
        <w:t>4</w:t>
      </w:r>
      <w:r w:rsidR="00F43D57" w:rsidRPr="006A2532">
        <w:rPr>
          <w:rFonts w:ascii="Times New Roman" w:hAnsi="Times New Roman" w:cs="Times New Roman"/>
          <w:sz w:val="24"/>
          <w:szCs w:val="24"/>
        </w:rPr>
        <w:t>. Государственный налоговый инспектор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</w:t>
      </w:r>
      <w:r w:rsidR="00F43D57" w:rsidRPr="006A253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6A2532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A2532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6A2532" w:rsidRDefault="00715A5C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ab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6A2532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F43D57" w:rsidRPr="006A2532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1</w:t>
      </w:r>
      <w:r w:rsidR="001C7DFE" w:rsidRPr="006A2532">
        <w:rPr>
          <w:rFonts w:ascii="Times New Roman" w:hAnsi="Times New Roman" w:cs="Times New Roman"/>
          <w:sz w:val="24"/>
          <w:szCs w:val="24"/>
        </w:rPr>
        <w:t>5</w:t>
      </w:r>
      <w:r w:rsidR="00F43D57" w:rsidRPr="006A2532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6A253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171F6" w:rsidRPr="006A2532" w:rsidRDefault="00C171F6" w:rsidP="00E618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 камеральных проверок № 3</w:t>
      </w:r>
      <w:r w:rsidRPr="006A2532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C171F6" w:rsidRPr="006A2532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Pr="006A2532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43D57" w:rsidRPr="006A2532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A2532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 w:rsidRPr="006A25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 w:rsidRPr="006A25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6A2532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43D57" w:rsidRPr="006A2532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1</w:t>
      </w:r>
      <w:r w:rsidR="001C7DFE" w:rsidRPr="006A2532">
        <w:rPr>
          <w:rFonts w:ascii="Times New Roman" w:hAnsi="Times New Roman" w:cs="Times New Roman"/>
          <w:sz w:val="24"/>
          <w:szCs w:val="24"/>
        </w:rPr>
        <w:t>6</w:t>
      </w:r>
      <w:r w:rsidRPr="006A2532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</w:t>
      </w:r>
      <w:r w:rsidR="00E618C3" w:rsidRPr="006A253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Pr="006A253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12422" w:rsidRPr="006A2532" w:rsidRDefault="00912422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6A2532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6A2532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0E9A" w:rsidRPr="006A2532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1</w:t>
      </w:r>
      <w:r w:rsidR="001C7DFE" w:rsidRPr="006A2532">
        <w:rPr>
          <w:rFonts w:ascii="Times New Roman" w:hAnsi="Times New Roman" w:cs="Times New Roman"/>
          <w:sz w:val="24"/>
          <w:szCs w:val="24"/>
        </w:rPr>
        <w:t>7</w:t>
      </w:r>
      <w:r w:rsidRPr="006A253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A2532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5B1C12" w:rsidRPr="006A253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630E9A" w:rsidRPr="006A253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C171F6" w:rsidRPr="006A2532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6A2532">
        <w:rPr>
          <w:rFonts w:ascii="Times New Roman" w:hAnsi="Times New Roman" w:cs="Times New Roman"/>
          <w:sz w:val="24"/>
          <w:szCs w:val="24"/>
        </w:rPr>
        <w:t>№ </w:t>
      </w:r>
      <w:r w:rsidR="00C171F6" w:rsidRPr="006A2532">
        <w:rPr>
          <w:rFonts w:ascii="Times New Roman" w:hAnsi="Times New Roman" w:cs="Times New Roman"/>
          <w:sz w:val="24"/>
          <w:szCs w:val="24"/>
        </w:rPr>
        <w:t>885 «</w:t>
      </w:r>
      <w:r w:rsidR="00630E9A" w:rsidRPr="006A2532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</w:t>
      </w:r>
      <w:proofErr w:type="gramEnd"/>
      <w:r w:rsidR="00630E9A" w:rsidRPr="006A2532">
        <w:rPr>
          <w:rFonts w:ascii="Times New Roman" w:hAnsi="Times New Roman" w:cs="Times New Roman"/>
          <w:sz w:val="24"/>
          <w:szCs w:val="24"/>
        </w:rPr>
        <w:t xml:space="preserve"> государственных служащих</w:t>
      </w:r>
      <w:r w:rsidR="00C171F6" w:rsidRPr="006A2532">
        <w:rPr>
          <w:rFonts w:ascii="Times New Roman" w:hAnsi="Times New Roman" w:cs="Times New Roman"/>
          <w:sz w:val="24"/>
          <w:szCs w:val="24"/>
        </w:rPr>
        <w:t>»</w:t>
      </w:r>
      <w:r w:rsidR="00630E9A" w:rsidRPr="006A253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C171F6" w:rsidRPr="006A2532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6A2532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630E9A" w:rsidRPr="006A2532">
        <w:rPr>
          <w:rFonts w:ascii="Times New Roman" w:hAnsi="Times New Roman" w:cs="Times New Roman"/>
          <w:sz w:val="24"/>
          <w:szCs w:val="24"/>
        </w:rPr>
        <w:br/>
      </w:r>
      <w:r w:rsidR="00C171F6" w:rsidRPr="006A2532">
        <w:rPr>
          <w:rFonts w:ascii="Times New Roman" w:hAnsi="Times New Roman" w:cs="Times New Roman"/>
          <w:sz w:val="24"/>
          <w:szCs w:val="24"/>
        </w:rPr>
        <w:t>«</w:t>
      </w:r>
      <w:r w:rsidR="00630E9A" w:rsidRPr="006A2532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6A2532">
        <w:rPr>
          <w:rFonts w:ascii="Times New Roman" w:hAnsi="Times New Roman" w:cs="Times New Roman"/>
          <w:sz w:val="24"/>
          <w:szCs w:val="24"/>
        </w:rPr>
        <w:t>»</w:t>
      </w:r>
      <w:r w:rsidR="00630E9A" w:rsidRPr="006A2532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630E9A" w:rsidRPr="006A2532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43D57" w:rsidRPr="006A2532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A2532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 w:rsidRPr="006A25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 w:rsidRPr="006A2532">
        <w:rPr>
          <w:rFonts w:ascii="Times New Roman" w:hAnsi="Times New Roman" w:cs="Times New Roman"/>
          <w:b/>
          <w:sz w:val="24"/>
          <w:szCs w:val="24"/>
        </w:rPr>
        <w:br/>
      </w:r>
      <w:r w:rsidRPr="006A2532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 w:rsidRPr="006A25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53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6A2532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2733" w:rsidRPr="006A2532" w:rsidRDefault="00F43D57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1</w:t>
      </w:r>
      <w:r w:rsidR="001C7DFE" w:rsidRPr="006A2532">
        <w:rPr>
          <w:rFonts w:ascii="Times New Roman" w:hAnsi="Times New Roman" w:cs="Times New Roman"/>
          <w:sz w:val="24"/>
          <w:szCs w:val="24"/>
        </w:rPr>
        <w:t>8</w:t>
      </w:r>
      <w:r w:rsidRPr="006A2532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53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023CB1" w:rsidRPr="006A253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3 </w:t>
      </w:r>
      <w:r w:rsidR="006A2733" w:rsidRPr="006A2532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6A2733" w:rsidRPr="006A2532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6A2532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иных услуг.</w:t>
      </w:r>
    </w:p>
    <w:p w:rsidR="00F43D57" w:rsidRPr="006A2532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6A2532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53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6A2532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A2532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1</w:t>
      </w:r>
      <w:r w:rsidR="001C7DFE" w:rsidRPr="006A2532">
        <w:rPr>
          <w:rFonts w:ascii="Times New Roman" w:hAnsi="Times New Roman" w:cs="Times New Roman"/>
          <w:sz w:val="24"/>
          <w:szCs w:val="24"/>
        </w:rPr>
        <w:t>9</w:t>
      </w:r>
      <w:r w:rsidRPr="006A2532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</w:t>
      </w:r>
      <w:r w:rsidR="00023CB1" w:rsidRPr="006A253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</w:t>
      </w:r>
      <w:r w:rsidRPr="006A253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6A2532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6A2532">
        <w:rPr>
          <w:rFonts w:ascii="Times New Roman" w:hAnsi="Times New Roman" w:cs="Times New Roman"/>
          <w:sz w:val="24"/>
          <w:szCs w:val="24"/>
        </w:rPr>
        <w:t>объёму</w:t>
      </w:r>
      <w:r w:rsidRPr="006A2532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6A2532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6A2532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6A2532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6A2532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6A2532">
        <w:rPr>
          <w:rFonts w:ascii="Times New Roman" w:hAnsi="Times New Roman" w:cs="Times New Roman"/>
          <w:sz w:val="24"/>
          <w:szCs w:val="24"/>
        </w:rPr>
        <w:t>чётко</w:t>
      </w:r>
      <w:r w:rsidRPr="006A2532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6A2532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 w:rsidRPr="006A2532">
        <w:rPr>
          <w:rFonts w:ascii="Times New Roman" w:hAnsi="Times New Roman" w:cs="Times New Roman"/>
          <w:sz w:val="24"/>
          <w:szCs w:val="24"/>
        </w:rPr>
        <w:br/>
      </w:r>
      <w:r w:rsidRPr="006A2532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6A2532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53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Pr="006A2532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Pr="006A2532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Pr="006A2532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6A2532" w:rsidRDefault="003B01AE" w:rsidP="003B01AE">
      <w:pPr>
        <w:pStyle w:val="ac"/>
        <w:rPr>
          <w:rFonts w:ascii="Times New Roman" w:hAnsi="Times New Roman"/>
          <w:szCs w:val="24"/>
        </w:rPr>
      </w:pPr>
      <w:r w:rsidRPr="006A2532">
        <w:rPr>
          <w:rFonts w:ascii="Times New Roman" w:hAnsi="Times New Roman"/>
          <w:szCs w:val="24"/>
        </w:rPr>
        <w:t>начальник отдела</w:t>
      </w:r>
    </w:p>
    <w:p w:rsidR="003B01AE" w:rsidRPr="006A2532" w:rsidRDefault="003B01AE" w:rsidP="003B01AE">
      <w:pPr>
        <w:pStyle w:val="ac"/>
        <w:rPr>
          <w:rFonts w:ascii="Times New Roman" w:hAnsi="Times New Roman"/>
          <w:szCs w:val="24"/>
        </w:rPr>
      </w:pPr>
      <w:r w:rsidRPr="006A2532">
        <w:rPr>
          <w:rFonts w:ascii="Times New Roman" w:hAnsi="Times New Roman"/>
          <w:szCs w:val="24"/>
          <w:u w:val="single"/>
        </w:rPr>
        <w:t xml:space="preserve">камеральных проверок № 3 </w:t>
      </w:r>
      <w:r w:rsidRPr="006A2532">
        <w:rPr>
          <w:rFonts w:ascii="Times New Roman" w:hAnsi="Times New Roman"/>
          <w:szCs w:val="24"/>
        </w:rPr>
        <w:t>___________           ________________Н.В. Швалева</w:t>
      </w:r>
    </w:p>
    <w:p w:rsidR="003B01AE" w:rsidRPr="006A2532" w:rsidRDefault="003B01AE" w:rsidP="003B01AE">
      <w:pPr>
        <w:pStyle w:val="ac"/>
        <w:rPr>
          <w:rFonts w:ascii="Times New Roman" w:hAnsi="Times New Roman"/>
          <w:szCs w:val="24"/>
        </w:rPr>
      </w:pPr>
      <w:r w:rsidRPr="006A2532">
        <w:rPr>
          <w:rFonts w:ascii="Times New Roman" w:hAnsi="Times New Roman"/>
          <w:szCs w:val="24"/>
        </w:rPr>
        <w:t xml:space="preserve">         (наименование отдела инспекции)                                          (подпись)              </w:t>
      </w:r>
    </w:p>
    <w:p w:rsidR="004F7CB7" w:rsidRPr="006A2532" w:rsidRDefault="004F7CB7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F7CB7" w:rsidRPr="006A2532" w:rsidSect="006A2532">
      <w:headerReference w:type="default" r:id="rId14"/>
      <w:pgSz w:w="11906" w:h="16838" w:code="9"/>
      <w:pgMar w:top="567" w:right="425" w:bottom="709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10E" w:rsidRDefault="00F2610E" w:rsidP="000E5091">
      <w:pPr>
        <w:spacing w:after="0" w:line="240" w:lineRule="auto"/>
      </w:pPr>
      <w:r>
        <w:separator/>
      </w:r>
    </w:p>
  </w:endnote>
  <w:endnote w:type="continuationSeparator" w:id="0">
    <w:p w:rsidR="00F2610E" w:rsidRDefault="00F2610E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10E" w:rsidRDefault="00F2610E" w:rsidP="000E5091">
      <w:pPr>
        <w:spacing w:after="0" w:line="240" w:lineRule="auto"/>
      </w:pPr>
      <w:r>
        <w:separator/>
      </w:r>
    </w:p>
  </w:footnote>
  <w:footnote w:type="continuationSeparator" w:id="0">
    <w:p w:rsidR="00F2610E" w:rsidRDefault="00F2610E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532">
          <w:rPr>
            <w:noProof/>
          </w:rPr>
          <w:t>2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23CB1"/>
    <w:rsid w:val="00037FE9"/>
    <w:rsid w:val="00080489"/>
    <w:rsid w:val="000B6169"/>
    <w:rsid w:val="000E5091"/>
    <w:rsid w:val="0019413C"/>
    <w:rsid w:val="001941F5"/>
    <w:rsid w:val="001C7DFE"/>
    <w:rsid w:val="001E39CC"/>
    <w:rsid w:val="00282D79"/>
    <w:rsid w:val="00295FA6"/>
    <w:rsid w:val="002B53D5"/>
    <w:rsid w:val="002B6344"/>
    <w:rsid w:val="002E5662"/>
    <w:rsid w:val="00307B04"/>
    <w:rsid w:val="0038280A"/>
    <w:rsid w:val="003B01AE"/>
    <w:rsid w:val="003D5FA6"/>
    <w:rsid w:val="004210B2"/>
    <w:rsid w:val="00483C7D"/>
    <w:rsid w:val="00493A99"/>
    <w:rsid w:val="004D0C9A"/>
    <w:rsid w:val="004E0903"/>
    <w:rsid w:val="004F7CB7"/>
    <w:rsid w:val="00531F21"/>
    <w:rsid w:val="005320AB"/>
    <w:rsid w:val="00547EC5"/>
    <w:rsid w:val="005B1C12"/>
    <w:rsid w:val="005B5378"/>
    <w:rsid w:val="005B5C82"/>
    <w:rsid w:val="00630E9A"/>
    <w:rsid w:val="006366EE"/>
    <w:rsid w:val="006472E8"/>
    <w:rsid w:val="0065029C"/>
    <w:rsid w:val="00670365"/>
    <w:rsid w:val="006A2532"/>
    <w:rsid w:val="006A2733"/>
    <w:rsid w:val="006B7267"/>
    <w:rsid w:val="006C06B3"/>
    <w:rsid w:val="006D05D1"/>
    <w:rsid w:val="006D2311"/>
    <w:rsid w:val="00715A5C"/>
    <w:rsid w:val="00750214"/>
    <w:rsid w:val="00791E47"/>
    <w:rsid w:val="00797E95"/>
    <w:rsid w:val="007C1457"/>
    <w:rsid w:val="00801571"/>
    <w:rsid w:val="0081474C"/>
    <w:rsid w:val="0086005A"/>
    <w:rsid w:val="008C2AF8"/>
    <w:rsid w:val="008D0CB7"/>
    <w:rsid w:val="008D1A62"/>
    <w:rsid w:val="00902CEC"/>
    <w:rsid w:val="00912422"/>
    <w:rsid w:val="0097241D"/>
    <w:rsid w:val="009933D8"/>
    <w:rsid w:val="009C666B"/>
    <w:rsid w:val="009C75EB"/>
    <w:rsid w:val="00A15CBD"/>
    <w:rsid w:val="00A266FA"/>
    <w:rsid w:val="00AB0923"/>
    <w:rsid w:val="00AB6093"/>
    <w:rsid w:val="00AF4CAC"/>
    <w:rsid w:val="00AF6256"/>
    <w:rsid w:val="00B200D3"/>
    <w:rsid w:val="00B25378"/>
    <w:rsid w:val="00C02199"/>
    <w:rsid w:val="00C171F6"/>
    <w:rsid w:val="00C23124"/>
    <w:rsid w:val="00C6255E"/>
    <w:rsid w:val="00C71424"/>
    <w:rsid w:val="00C75128"/>
    <w:rsid w:val="00C81ECE"/>
    <w:rsid w:val="00CB4DFB"/>
    <w:rsid w:val="00E170A2"/>
    <w:rsid w:val="00E618C3"/>
    <w:rsid w:val="00E71A9B"/>
    <w:rsid w:val="00EC48EE"/>
    <w:rsid w:val="00F2610E"/>
    <w:rsid w:val="00F357F5"/>
    <w:rsid w:val="00F43D57"/>
    <w:rsid w:val="00F67CA2"/>
    <w:rsid w:val="00FA50EB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3821</Words>
  <Characters>21786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2018-07-19T07:57:00Z</cp:lastPrinted>
  <dcterms:created xsi:type="dcterms:W3CDTF">2018-07-20T05:58:00Z</dcterms:created>
  <dcterms:modified xsi:type="dcterms:W3CDTF">2018-07-20T05:58:00Z</dcterms:modified>
</cp:coreProperties>
</file>